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D5352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D5352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D5352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D5352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D5352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48263F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9C55D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48263F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90615E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>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 xml:space="preserve">22 Tigran Mets Av. 2001 </w:t>
      </w:r>
      <w:proofErr w:type="spellStart"/>
      <w:r w:rsidRPr="00C15ADB">
        <w:rPr>
          <w:rFonts w:ascii="Times New Roman" w:hAnsi="Times New Roman"/>
          <w:szCs w:val="22"/>
        </w:rPr>
        <w:t>Vanadzor</w:t>
      </w:r>
      <w:proofErr w:type="spellEnd"/>
      <w:r w:rsidRPr="00C15ADB">
        <w:rPr>
          <w:rFonts w:ascii="Times New Roman" w:hAnsi="Times New Roman"/>
          <w:szCs w:val="22"/>
        </w:rPr>
        <w:t>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9F56FF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1A33FA">
        <w:rPr>
          <w:rFonts w:ascii="Times New Roman" w:hAnsi="Times New Roman"/>
          <w:b/>
          <w:szCs w:val="22"/>
        </w:rPr>
        <w:t>TS/2020/421-733_VM/Ser-1</w:t>
      </w:r>
      <w:r w:rsidR="0090615E">
        <w:rPr>
          <w:rFonts w:ascii="Times New Roman" w:hAnsi="Times New Roman"/>
          <w:b/>
          <w:szCs w:val="22"/>
        </w:rPr>
        <w:t>7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1A33FA">
        <w:rPr>
          <w:rFonts w:ascii="Times New Roman" w:hAnsi="Times New Roman"/>
          <w:b/>
          <w:szCs w:val="22"/>
        </w:rPr>
        <w:t>: 03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D5352C">
        <w:rPr>
          <w:rFonts w:ascii="Times New Roman" w:hAnsi="Times New Roman"/>
          <w:b/>
          <w:szCs w:val="22"/>
        </w:rPr>
        <w:t xml:space="preserve"> </w:t>
      </w:r>
      <w:r w:rsidR="001A33FA" w:rsidRPr="001A33FA">
        <w:rPr>
          <w:rFonts w:ascii="Times New Roman" w:hAnsi="Times New Roman"/>
          <w:szCs w:val="22"/>
        </w:rPr>
        <w:t>Waste Management expert – Plastic recycling business plan development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proofErr w:type="spellStart"/>
      <w:r w:rsidRPr="00D04583">
        <w:rPr>
          <w:rFonts w:ascii="Times New Roman" w:hAnsi="Times New Roman"/>
          <w:szCs w:val="22"/>
        </w:rPr>
        <w:t>Vanadzor</w:t>
      </w:r>
      <w:proofErr w:type="spellEnd"/>
      <w:r w:rsidRPr="00D04583">
        <w:rPr>
          <w:rFonts w:ascii="Times New Roman" w:hAnsi="Times New Roman"/>
          <w:szCs w:val="22"/>
        </w:rPr>
        <w:t xml:space="preserve">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1A33FA">
        <w:rPr>
          <w:rFonts w:ascii="Times New Roman" w:hAnsi="Times New Roman"/>
          <w:szCs w:val="22"/>
        </w:rPr>
        <w:t xml:space="preserve"> 03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75503E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8263F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8263F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75503E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8263F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8263F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8263F"/>
    <w:rsid w:val="004A3875"/>
    <w:rsid w:val="00530CC0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5503E"/>
    <w:rsid w:val="00767379"/>
    <w:rsid w:val="007A05C3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0615E"/>
    <w:rsid w:val="009175A2"/>
    <w:rsid w:val="009C55D7"/>
    <w:rsid w:val="009E1DC8"/>
    <w:rsid w:val="009E2089"/>
    <w:rsid w:val="009F1621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3743"/>
    <w:rsid w:val="00CC7314"/>
    <w:rsid w:val="00D04583"/>
    <w:rsid w:val="00D10E83"/>
    <w:rsid w:val="00D32A67"/>
    <w:rsid w:val="00D5352C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03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75503E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75503E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75503E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75503E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75503E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75503E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75503E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75503E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75503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75503E"/>
  </w:style>
  <w:style w:type="paragraph" w:styleId="TOC4">
    <w:name w:val="toc 4"/>
    <w:basedOn w:val="TOC1"/>
    <w:next w:val="Normal"/>
    <w:semiHidden/>
    <w:rsid w:val="0075503E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75503E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75503E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75503E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75503E"/>
    <w:pPr>
      <w:ind w:left="1698"/>
    </w:pPr>
  </w:style>
  <w:style w:type="paragraph" w:styleId="Index6">
    <w:name w:val="index 6"/>
    <w:basedOn w:val="Normal"/>
    <w:next w:val="Normal"/>
    <w:semiHidden/>
    <w:rsid w:val="0075503E"/>
    <w:pPr>
      <w:ind w:left="1415"/>
    </w:pPr>
  </w:style>
  <w:style w:type="paragraph" w:styleId="Index5">
    <w:name w:val="index 5"/>
    <w:basedOn w:val="Normal"/>
    <w:next w:val="Normal"/>
    <w:semiHidden/>
    <w:rsid w:val="0075503E"/>
    <w:pPr>
      <w:ind w:left="1132"/>
    </w:pPr>
  </w:style>
  <w:style w:type="paragraph" w:styleId="Index4">
    <w:name w:val="index 4"/>
    <w:basedOn w:val="Normal"/>
    <w:next w:val="Normal"/>
    <w:semiHidden/>
    <w:rsid w:val="0075503E"/>
    <w:pPr>
      <w:ind w:left="849"/>
    </w:pPr>
  </w:style>
  <w:style w:type="paragraph" w:styleId="Index3">
    <w:name w:val="index 3"/>
    <w:basedOn w:val="Normal"/>
    <w:next w:val="Normal"/>
    <w:semiHidden/>
    <w:rsid w:val="0075503E"/>
    <w:pPr>
      <w:ind w:left="566"/>
    </w:pPr>
  </w:style>
  <w:style w:type="paragraph" w:styleId="Index2">
    <w:name w:val="index 2"/>
    <w:basedOn w:val="Normal"/>
    <w:next w:val="Normal"/>
    <w:semiHidden/>
    <w:rsid w:val="0075503E"/>
    <w:pPr>
      <w:ind w:left="283"/>
    </w:pPr>
  </w:style>
  <w:style w:type="paragraph" w:styleId="Index1">
    <w:name w:val="index 1"/>
    <w:basedOn w:val="Normal"/>
    <w:next w:val="Normal"/>
    <w:semiHidden/>
    <w:rsid w:val="0075503E"/>
  </w:style>
  <w:style w:type="character" w:styleId="LineNumber">
    <w:name w:val="line number"/>
    <w:basedOn w:val="DefaultParagraphFont"/>
    <w:rsid w:val="0075503E"/>
  </w:style>
  <w:style w:type="paragraph" w:styleId="IndexHeading">
    <w:name w:val="index heading"/>
    <w:basedOn w:val="Normal"/>
    <w:next w:val="Index1"/>
    <w:semiHidden/>
    <w:rsid w:val="0075503E"/>
  </w:style>
  <w:style w:type="paragraph" w:styleId="Footer">
    <w:name w:val="footer"/>
    <w:basedOn w:val="Normal"/>
    <w:next w:val="Normal"/>
    <w:rsid w:val="0075503E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75503E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75503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75503E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75503E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75503E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75503E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75503E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75503E"/>
    <w:pPr>
      <w:ind w:firstLine="1700"/>
      <w:outlineLvl w:val="9"/>
    </w:pPr>
  </w:style>
  <w:style w:type="paragraph" w:customStyle="1" w:styleId="frontaddress">
    <w:name w:val="front address"/>
    <w:rsid w:val="0075503E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75503E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75503E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75503E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75503E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75503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75503E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75503E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75503E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75503E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75503E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75503E"/>
    <w:pPr>
      <w:spacing w:after="240"/>
      <w:jc w:val="center"/>
    </w:pPr>
  </w:style>
  <w:style w:type="paragraph" w:customStyle="1" w:styleId="1pagenumber">
    <w:name w:val="1_page number"/>
    <w:rsid w:val="0075503E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75503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75503E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75503E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75503E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75503E"/>
    <w:pPr>
      <w:ind w:left="2912" w:hanging="360"/>
    </w:pPr>
  </w:style>
  <w:style w:type="paragraph" w:styleId="TOC5">
    <w:name w:val="toc 5"/>
    <w:basedOn w:val="Normal"/>
    <w:next w:val="Normal"/>
    <w:semiHidden/>
    <w:rsid w:val="0075503E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75503E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75503E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75503E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75503E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75503E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75503E"/>
  </w:style>
  <w:style w:type="paragraph" w:customStyle="1" w:styleId="note">
    <w:name w:val="note"/>
    <w:basedOn w:val="Normal"/>
    <w:rsid w:val="0075503E"/>
    <w:pPr>
      <w:ind w:left="2552"/>
    </w:pPr>
    <w:rPr>
      <w:i/>
    </w:rPr>
  </w:style>
  <w:style w:type="paragraph" w:customStyle="1" w:styleId="BULLETcadre">
    <w:name w:val="BULLET_cadre"/>
    <w:basedOn w:val="Normal"/>
    <w:rsid w:val="0075503E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75503E"/>
    <w:pPr>
      <w:ind w:left="2912" w:hanging="360"/>
    </w:pPr>
  </w:style>
  <w:style w:type="paragraph" w:customStyle="1" w:styleId="bulletbol">
    <w:name w:val="bullet_bol"/>
    <w:basedOn w:val="bullet"/>
    <w:rsid w:val="0075503E"/>
    <w:pPr>
      <w:ind w:left="2061" w:hanging="360"/>
    </w:pPr>
  </w:style>
  <w:style w:type="paragraph" w:customStyle="1" w:styleId="cadre">
    <w:name w:val="cadre"/>
    <w:basedOn w:val="Normal"/>
    <w:rsid w:val="0075503E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75503E"/>
    <w:pPr>
      <w:spacing w:before="0" w:after="120"/>
    </w:pPr>
  </w:style>
  <w:style w:type="paragraph" w:customStyle="1" w:styleId="colonnetitre">
    <w:name w:val="colonne_titre"/>
    <w:basedOn w:val="colonne"/>
    <w:rsid w:val="0075503E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75503E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75503E"/>
    <w:pPr>
      <w:spacing w:before="0"/>
      <w:ind w:left="2619" w:hanging="357"/>
    </w:pPr>
  </w:style>
  <w:style w:type="paragraph" w:customStyle="1" w:styleId="Style1">
    <w:name w:val="Style1"/>
    <w:basedOn w:val="bulletster"/>
    <w:rsid w:val="0075503E"/>
    <w:pPr>
      <w:ind w:left="3192"/>
    </w:pPr>
  </w:style>
  <w:style w:type="paragraph" w:customStyle="1" w:styleId="internormal">
    <w:name w:val="internormal"/>
    <w:basedOn w:val="Normal"/>
    <w:rsid w:val="0075503E"/>
    <w:pPr>
      <w:spacing w:before="0"/>
    </w:pPr>
  </w:style>
  <w:style w:type="paragraph" w:customStyle="1" w:styleId="normalitalic">
    <w:name w:val="normal_italic"/>
    <w:basedOn w:val="Normal"/>
    <w:rsid w:val="0075503E"/>
    <w:rPr>
      <w:i/>
    </w:rPr>
  </w:style>
  <w:style w:type="paragraph" w:customStyle="1" w:styleId="bulletnr">
    <w:name w:val="bullet_nr"/>
    <w:basedOn w:val="bulletster"/>
    <w:rsid w:val="0075503E"/>
    <w:pPr>
      <w:ind w:left="3192"/>
    </w:pPr>
  </w:style>
  <w:style w:type="paragraph" w:customStyle="1" w:styleId="section">
    <w:name w:val="section"/>
    <w:basedOn w:val="Normal"/>
    <w:next w:val="sectionaprs"/>
    <w:rsid w:val="0075503E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75503E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75503E"/>
    <w:pPr>
      <w:ind w:left="4680" w:hanging="360"/>
    </w:pPr>
  </w:style>
  <w:style w:type="paragraph" w:customStyle="1" w:styleId="NumPar1">
    <w:name w:val="NumPar 1"/>
    <w:basedOn w:val="Heading1"/>
    <w:next w:val="Text1"/>
    <w:rsid w:val="0075503E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75503E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75503E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75503E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75503E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75503E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5503E"/>
    <w:pPr>
      <w:ind w:left="1980" w:hanging="220"/>
    </w:pPr>
  </w:style>
  <w:style w:type="character" w:styleId="Hyperlink">
    <w:name w:val="Hyperlink"/>
    <w:rsid w:val="0075503E"/>
    <w:rPr>
      <w:color w:val="0000FF"/>
      <w:u w:val="single"/>
    </w:rPr>
  </w:style>
  <w:style w:type="paragraph" w:styleId="Closing">
    <w:name w:val="Closing"/>
    <w:basedOn w:val="Normal"/>
    <w:next w:val="Signature"/>
    <w:rsid w:val="0075503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75503E"/>
    <w:pPr>
      <w:ind w:left="4252"/>
    </w:pPr>
  </w:style>
  <w:style w:type="paragraph" w:styleId="NoteHeading">
    <w:name w:val="Note Heading"/>
    <w:basedOn w:val="Normal"/>
    <w:next w:val="Normal"/>
    <w:rsid w:val="0075503E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75503E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75503E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75503E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75503E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13</TotalTime>
  <Pages>2</Pages>
  <Words>293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2040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16</cp:revision>
  <cp:lastPrinted>2012-09-25T12:35:00Z</cp:lastPrinted>
  <dcterms:created xsi:type="dcterms:W3CDTF">2018-12-18T11:34:00Z</dcterms:created>
  <dcterms:modified xsi:type="dcterms:W3CDTF">2021-08-24T22:07:00Z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